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4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露在外面的面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80" name="图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8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如果一个洗衣机放在了墙角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需要用布把它盖起来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那么你能算出几个面需要盖布吗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81" name="图片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8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041400" cy="615950"/>
                  <wp:effectExtent l="0" t="0" r="6350" b="12700"/>
                  <wp:docPr id="82" name="t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t10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80" cy="61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2.4</w:t>
            </w:r>
            <w:r>
              <w:rPr>
                <w:rFonts w:hint="eastAsia" w:eastAsia="方正书宋_GBK"/>
              </w:rPr>
              <w:t>个棱长为</w:t>
            </w:r>
            <w:r>
              <w:rPr>
                <w:rFonts w:ascii="NEU-BZ-S92" w:hAnsi="NEU-BZ-S92"/>
              </w:rPr>
              <w:t>50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cm</w:t>
            </w:r>
            <w:r>
              <w:rPr>
                <w:rFonts w:hint="eastAsia" w:eastAsia="方正书宋_GBK"/>
              </w:rPr>
              <w:t>的正方体纸箱放在墙角处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如右图。有几个面露在外面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露在外面的面积是多少平方厘米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个棱长为</w:t>
            </w:r>
            <w:r>
              <w:rPr>
                <w:rFonts w:ascii="NEU-BZ-S92" w:hAnsi="NEU-BZ-S92"/>
              </w:rPr>
              <w:t>50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cm</w:t>
            </w:r>
            <w:r>
              <w:rPr>
                <w:rFonts w:hint="eastAsia" w:eastAsia="方正书宋_GBK"/>
              </w:rPr>
              <w:t>的正方体纸箱放在墙角处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个面露在外面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求的就是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个面的面积。计算正方体露在外面的面积时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可以先算出一个面的面积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再乘露在外面的面的个数。列式计算为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83" name="图片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8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计算堆在墙角的正方体露在外面的面积时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要先数出露在外面的面的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再用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个面的面积乘露在外面的面的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数堆放的正方体露在外面的面的个数时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要先观察小正方体摆放的特点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再从中找出露在外面的面的个数间存在的规律。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84" name="图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将小正方体按下图方式摆放在地上。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793875" cy="424815"/>
                  <wp:effectExtent l="0" t="0" r="15875" b="13335"/>
                  <wp:docPr id="85" name="XX2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XX22.eps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4240" cy="42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个小正方体有</w:t>
            </w:r>
            <w:r>
              <w:rPr>
                <w:rFonts w:ascii="NEU-BZ-S92" w:hAnsi="NEU-BZ-S92"/>
              </w:rPr>
              <w:t>5</w:t>
            </w:r>
            <w:r>
              <w:rPr>
                <w:rFonts w:hint="eastAsia" w:eastAsia="方正书宋_GBK"/>
              </w:rPr>
              <w:t>个面露在外面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个小正方体有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个面露在外面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3</w:t>
            </w:r>
            <w:r>
              <w:rPr>
                <w:rFonts w:hint="eastAsia" w:eastAsia="方正书宋_GBK"/>
              </w:rPr>
              <w:t>个小正方体有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个面露在外面。按照这样的方式摆放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6</w:t>
            </w:r>
            <w:r>
              <w:rPr>
                <w:rFonts w:hint="eastAsia" w:eastAsia="方正书宋_GBK"/>
              </w:rPr>
              <w:t>个小正方体有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个面露在外面。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从不同方向观察物体的形状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正方体和长方体表面积的计算。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小正方体纸盒若干。</w:t>
            </w:r>
          </w:p>
        </w:tc>
      </w:tr>
    </w:tbl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有</w:t>
      </w:r>
      <w:r>
        <w:rPr>
          <w:rFonts w:ascii="NEU-BZ-S92" w:hAnsi="NEU-BZ-S92"/>
          <w:sz w:val="24"/>
          <w:szCs w:val="24"/>
        </w:rPr>
        <w:t>2</w:t>
      </w:r>
      <w:r>
        <w:rPr>
          <w:rFonts w:hint="eastAsia" w:eastAsia="方正书宋_GBK"/>
          <w:sz w:val="24"/>
          <w:szCs w:val="24"/>
        </w:rPr>
        <w:t>个面靠墙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底面不用盖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所以</w:t>
      </w:r>
      <w:r>
        <w:rPr>
          <w:rFonts w:ascii="NEU-BZ-S92" w:hAnsi="NEU-BZ-S92"/>
          <w:sz w:val="24"/>
          <w:szCs w:val="24"/>
        </w:rPr>
        <w:t>3</w:t>
      </w:r>
      <w:r>
        <w:rPr>
          <w:rFonts w:hint="eastAsia" w:eastAsia="方正书宋_GBK"/>
          <w:sz w:val="24"/>
          <w:szCs w:val="24"/>
        </w:rPr>
        <w:t>个面需要盖布。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9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9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50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50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9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22500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i/>
          <w:sz w:val="24"/>
          <w:szCs w:val="24"/>
        </w:rPr>
        <w:t>cm</w:t>
      </w:r>
      <w:r>
        <w:rPr>
          <w:rFonts w:ascii="NEU-BZ-S92" w:hAnsi="NEU-BZ-S92"/>
          <w:sz w:val="24"/>
          <w:szCs w:val="24"/>
          <w:vertAlign w:val="superscript"/>
        </w:rPr>
        <w:t>2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总个数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一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总个数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8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20</w:t>
      </w:r>
    </w:p>
    <w:p>
      <w:pPr>
        <w:rPr>
          <w:rFonts w:hint="eastAsia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F15C3"/>
    <w:rsid w:val="75BF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2018-09-04T11:21:00Z</dcterms:created>
  <dc:creator>123</dc:creator>
  <cp:lastModifiedBy>123</cp:lastModifiedBy>
  <dcterms:modified xsi:type="dcterms:W3CDTF">2018-09-04T11:25:20Z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